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91" w:rsidRDefault="00173291" w:rsidP="00033D67">
      <w:pPr>
        <w:ind w:right="972"/>
        <w:jc w:val="both"/>
        <w:outlineLvl w:val="0"/>
        <w:rPr>
          <w:rFonts w:cs="Arial"/>
          <w:b/>
        </w:rPr>
      </w:pPr>
    </w:p>
    <w:p w:rsidR="00173291" w:rsidRDefault="00173291" w:rsidP="00033D67">
      <w:pPr>
        <w:ind w:right="972"/>
        <w:jc w:val="both"/>
        <w:outlineLvl w:val="0"/>
        <w:rPr>
          <w:rFonts w:cs="Arial"/>
          <w:b/>
        </w:rPr>
      </w:pPr>
    </w:p>
    <w:p w:rsidR="00A47033" w:rsidRDefault="00A47033" w:rsidP="00534900">
      <w:pPr>
        <w:rPr>
          <w:bCs/>
        </w:rPr>
      </w:pPr>
    </w:p>
    <w:p w:rsidR="00A47033" w:rsidRPr="009D0327" w:rsidRDefault="00A47033" w:rsidP="00A47033">
      <w:pPr>
        <w:ind w:right="972"/>
        <w:jc w:val="both"/>
        <w:outlineLvl w:val="0"/>
        <w:rPr>
          <w:rFonts w:cs="Arial"/>
          <w:b/>
        </w:rPr>
      </w:pPr>
      <w:r w:rsidRPr="009D0327">
        <w:rPr>
          <w:rFonts w:cs="Arial"/>
          <w:b/>
        </w:rPr>
        <w:t xml:space="preserve">Presseinformation </w:t>
      </w:r>
    </w:p>
    <w:p w:rsidR="00A47033" w:rsidRDefault="002F092D" w:rsidP="00A47033">
      <w:pPr>
        <w:ind w:right="972"/>
        <w:jc w:val="both"/>
        <w:outlineLvl w:val="0"/>
        <w:rPr>
          <w:rFonts w:cs="Arial"/>
          <w:b/>
        </w:rPr>
      </w:pPr>
      <w:r>
        <w:rPr>
          <w:rFonts w:cs="Arial"/>
          <w:b/>
        </w:rPr>
        <w:t>28</w:t>
      </w:r>
      <w:r w:rsidR="00A47033">
        <w:rPr>
          <w:rFonts w:cs="Arial"/>
          <w:b/>
        </w:rPr>
        <w:t xml:space="preserve">. November </w:t>
      </w:r>
      <w:r>
        <w:rPr>
          <w:rFonts w:cs="Arial"/>
          <w:b/>
        </w:rPr>
        <w:t>2012</w:t>
      </w:r>
    </w:p>
    <w:p w:rsidR="00A47033" w:rsidRDefault="00A47033" w:rsidP="00A47033">
      <w:pPr>
        <w:ind w:right="972"/>
        <w:jc w:val="both"/>
        <w:outlineLvl w:val="0"/>
        <w:rPr>
          <w:rFonts w:cs="Arial"/>
          <w:b/>
        </w:rPr>
      </w:pPr>
    </w:p>
    <w:p w:rsidR="00A47033" w:rsidRDefault="00A47033" w:rsidP="00A47033">
      <w:pPr>
        <w:ind w:right="972"/>
        <w:jc w:val="both"/>
        <w:outlineLvl w:val="0"/>
        <w:rPr>
          <w:rFonts w:cs="Arial"/>
          <w:b/>
        </w:rPr>
      </w:pPr>
    </w:p>
    <w:p w:rsidR="00A47033" w:rsidRDefault="00A47033" w:rsidP="00A47033">
      <w:pPr>
        <w:rPr>
          <w:bCs/>
        </w:rPr>
      </w:pPr>
      <w:r w:rsidRPr="00D4597E">
        <w:t>Forum Qualitätspflaster</w:t>
      </w:r>
      <w:bookmarkStart w:id="0" w:name="_GoBack"/>
      <w:bookmarkEnd w:id="0"/>
    </w:p>
    <w:p w:rsidR="00A47033" w:rsidRPr="00534900" w:rsidRDefault="002F092D" w:rsidP="00A47033">
      <w:pPr>
        <w:spacing w:before="60"/>
        <w:rPr>
          <w:rFonts w:cs="Arial"/>
          <w:b/>
          <w:sz w:val="24"/>
          <w:szCs w:val="24"/>
        </w:rPr>
      </w:pPr>
      <w:r>
        <w:rPr>
          <w:rFonts w:cs="Arial"/>
          <w:b/>
          <w:sz w:val="24"/>
          <w:szCs w:val="24"/>
        </w:rPr>
        <w:t>Neuer Vorstandsvorsitzender gewählt</w:t>
      </w:r>
    </w:p>
    <w:p w:rsidR="00824020" w:rsidRPr="00824020" w:rsidRDefault="00824020" w:rsidP="00824020">
      <w:pPr>
        <w:rPr>
          <w:b/>
        </w:rPr>
      </w:pPr>
    </w:p>
    <w:p w:rsidR="00A47033" w:rsidRPr="002F092D" w:rsidRDefault="002F092D" w:rsidP="002F092D">
      <w:pPr>
        <w:autoSpaceDE w:val="0"/>
        <w:autoSpaceDN w:val="0"/>
        <w:adjustRightInd w:val="0"/>
        <w:rPr>
          <w:sz w:val="22"/>
          <w:szCs w:val="22"/>
        </w:rPr>
      </w:pPr>
      <w:r w:rsidRPr="002F092D">
        <w:rPr>
          <w:sz w:val="22"/>
          <w:szCs w:val="22"/>
        </w:rPr>
        <w:t>Eduard Leichtfried wurde zum Vorstandsvorsitzenden des Forums Qualitätspflaster (FQP) gewählt. Das FQP ist eine Qualitätsgemeinschaft zur Förderung der Flächengestaltung mit Pflastersteinen und Pflasterplatten sowie Kompetenzzentrum für Planung, Beratung und Ausführung. Es hat sich zur Aufgabe gemacht, das Wohlbefinden und die Schönheit im öffentlichen Bereich durch den Einsatz von Pflasterungen verstärkt zum Thema zu machen. Bmst.Dipl.HTL.Ing. Eduard Leichtfried, MA ist Bereichsleiter Zement bei der Wopfinger Baustoffindustrie GmbH.</w:t>
      </w: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Pr="002F092D" w:rsidRDefault="002F092D" w:rsidP="005A5EC2">
      <w:pPr>
        <w:autoSpaceDE w:val="0"/>
        <w:autoSpaceDN w:val="0"/>
        <w:adjustRightInd w:val="0"/>
        <w:spacing w:before="60"/>
        <w:outlineLvl w:val="0"/>
        <w:rPr>
          <w:rFonts w:cs="Arial"/>
          <w:color w:val="000000"/>
          <w:sz w:val="18"/>
          <w:szCs w:val="18"/>
        </w:rPr>
      </w:pPr>
      <w:r w:rsidRPr="002F092D">
        <w:rPr>
          <w:sz w:val="18"/>
          <w:szCs w:val="18"/>
        </w:rPr>
        <w:t>Bmst.Dipl.HTL.Ing. Eduard Leichtfried, MA ist Bereichsleiter Zement bei der Wopfinger Baustoffindustrie GmbH</w:t>
      </w:r>
      <w:r w:rsidR="00304B0F">
        <w:rPr>
          <w:noProof/>
          <w:sz w:val="18"/>
          <w:szCs w:val="18"/>
        </w:rPr>
        <w:drawing>
          <wp:anchor distT="0" distB="0" distL="114300" distR="114300" simplePos="0" relativeHeight="251659264" behindDoc="0" locked="0" layoutInCell="1" allowOverlap="1">
            <wp:simplePos x="0" y="0"/>
            <wp:positionH relativeFrom="column">
              <wp:posOffset>1905</wp:posOffset>
            </wp:positionH>
            <wp:positionV relativeFrom="paragraph">
              <wp:posOffset>41275</wp:posOffset>
            </wp:positionV>
            <wp:extent cx="2396490" cy="3599815"/>
            <wp:effectExtent l="0" t="0" r="0" b="6985"/>
            <wp:wrapTight wrapText="bothSides">
              <wp:wrapPolygon edited="0">
                <wp:start x="0" y="0"/>
                <wp:lineTo x="0" y="21490"/>
                <wp:lineTo x="21291" y="21490"/>
                <wp:lineTo x="21291" y="0"/>
                <wp:lineTo x="0" y="0"/>
              </wp:wrapPolygon>
            </wp:wrapTight>
            <wp:docPr id="24" name="Bild 24" descr="Edi Leichtfried Port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di Leichtfried Porträt"/>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6490" cy="359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2F092D" w:rsidRDefault="002F092D" w:rsidP="005A5EC2">
      <w:pPr>
        <w:autoSpaceDE w:val="0"/>
        <w:autoSpaceDN w:val="0"/>
        <w:adjustRightInd w:val="0"/>
        <w:spacing w:before="60"/>
        <w:outlineLvl w:val="0"/>
        <w:rPr>
          <w:rFonts w:cs="Arial"/>
          <w:color w:val="000000"/>
          <w:sz w:val="16"/>
          <w:szCs w:val="16"/>
        </w:rPr>
      </w:pPr>
    </w:p>
    <w:p w:rsidR="005A5EC2" w:rsidRPr="00EC4DBE" w:rsidRDefault="005A5EC2" w:rsidP="005A5EC2">
      <w:pPr>
        <w:autoSpaceDE w:val="0"/>
        <w:autoSpaceDN w:val="0"/>
        <w:adjustRightInd w:val="0"/>
        <w:spacing w:before="60"/>
        <w:outlineLvl w:val="0"/>
        <w:rPr>
          <w:rFonts w:cs="Arial"/>
          <w:color w:val="000000"/>
          <w:sz w:val="16"/>
          <w:szCs w:val="16"/>
        </w:rPr>
      </w:pPr>
      <w:r w:rsidRPr="00EC4DBE">
        <w:rPr>
          <w:rFonts w:cs="Arial"/>
          <w:color w:val="000000"/>
          <w:sz w:val="16"/>
          <w:szCs w:val="16"/>
        </w:rPr>
        <w:t>Information</w:t>
      </w:r>
    </w:p>
    <w:p w:rsidR="005A5EC2" w:rsidRPr="00033D67" w:rsidRDefault="005A5EC2" w:rsidP="005A5EC2">
      <w:pPr>
        <w:autoSpaceDE w:val="0"/>
        <w:autoSpaceDN w:val="0"/>
        <w:adjustRightInd w:val="0"/>
        <w:spacing w:before="60"/>
      </w:pPr>
      <w:r w:rsidRPr="004F6A41">
        <w:rPr>
          <w:sz w:val="22"/>
          <w:szCs w:val="22"/>
        </w:rPr>
        <w:t>FORUM QUALITÄTSPFLASTER</w:t>
      </w:r>
      <w:r>
        <w:rPr>
          <w:sz w:val="22"/>
          <w:szCs w:val="22"/>
        </w:rPr>
        <w:t xml:space="preserve"> e.V.</w:t>
      </w:r>
      <w:r>
        <w:rPr>
          <w:sz w:val="22"/>
          <w:szCs w:val="22"/>
        </w:rPr>
        <w:br/>
      </w:r>
      <w:r w:rsidRPr="00033D67">
        <w:t>Qualitätsgemeinschaft für Flächengestaltung mit Pflastersteinen und Pflasterplatten</w:t>
      </w:r>
    </w:p>
    <w:p w:rsidR="00197DCE" w:rsidRPr="005A5EC2" w:rsidRDefault="005A5EC2" w:rsidP="005A5EC2">
      <w:pPr>
        <w:spacing w:before="120"/>
      </w:pPr>
      <w:r w:rsidRPr="004F6A41">
        <w:t>1150 Wien, Zinckgasse 20-22, Tel.: +43-1-890 19 16 DW 17</w:t>
      </w:r>
      <w:r>
        <w:br/>
      </w:r>
      <w:r w:rsidRPr="00033D67">
        <w:t>Mail: info@fqp.at   Web. www.fqp.at</w:t>
      </w:r>
    </w:p>
    <w:sectPr w:rsidR="00197DCE" w:rsidRPr="005A5EC2" w:rsidSect="00674ECF">
      <w:headerReference w:type="default" r:id="rId9"/>
      <w:footerReference w:type="default" r:id="rId10"/>
      <w:pgSz w:w="11906" w:h="16838" w:code="9"/>
      <w:pgMar w:top="964" w:right="1274" w:bottom="0" w:left="1134" w:header="360" w:footer="63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2D" w:rsidRDefault="002F092D">
      <w:r>
        <w:separator/>
      </w:r>
    </w:p>
  </w:endnote>
  <w:endnote w:type="continuationSeparator" w:id="0">
    <w:p w:rsidR="002F092D" w:rsidRDefault="002F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Eurostile LT Std">
    <w:altName w:val="Eurostile"/>
    <w:panose1 w:val="00000000000000000000"/>
    <w:charset w:val="00"/>
    <w:family w:val="swiss"/>
    <w:notTrueType/>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2D" w:rsidRPr="003718A1" w:rsidRDefault="00304B0F" w:rsidP="003718A1">
    <w:pPr>
      <w:pStyle w:val="Fuzeile"/>
      <w:rPr>
        <w:szCs w:val="14"/>
      </w:rPr>
    </w:pPr>
    <w:r>
      <w:rPr>
        <w:lang w:val="de-DE" w:eastAsia="de-DE"/>
      </w:rPr>
      <mc:AlternateContent>
        <mc:Choice Requires="wps">
          <w:drawing>
            <wp:anchor distT="0" distB="0" distL="114300" distR="114300" simplePos="0" relativeHeight="251657728" behindDoc="0" locked="0" layoutInCell="1" allowOverlap="1">
              <wp:simplePos x="0" y="0"/>
              <wp:positionH relativeFrom="column">
                <wp:posOffset>-347980</wp:posOffset>
              </wp:positionH>
              <wp:positionV relativeFrom="paragraph">
                <wp:posOffset>90170</wp:posOffset>
              </wp:positionV>
              <wp:extent cx="6843395" cy="1054735"/>
              <wp:effectExtent l="3810" t="1270" r="1079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1054735"/>
                      </a:xfrm>
                      <a:prstGeom prst="roundRect">
                        <a:avLst>
                          <a:gd name="adj" fmla="val 16667"/>
                        </a:avLst>
                      </a:prstGeom>
                      <a:solidFill>
                        <a:srgbClr val="C8D19C"/>
                      </a:solidFill>
                      <a:ln w="9525">
                        <a:solidFill>
                          <a:srgbClr val="FFFFFF"/>
                        </a:solidFill>
                        <a:round/>
                        <a:headEnd/>
                        <a:tailEnd/>
                      </a:ln>
                    </wps:spPr>
                    <wps:txbx>
                      <w:txbxContent>
                        <w:p w:rsidR="002F092D" w:rsidRPr="00DE21C6" w:rsidRDefault="002F092D" w:rsidP="007600E1">
                          <w:pPr>
                            <w:pStyle w:val="Fuzeile"/>
                            <w:spacing w:before="200"/>
                            <w:rPr>
                              <w:rFonts w:ascii="Verdana" w:hAnsi="Verdana"/>
                              <w:sz w:val="14"/>
                              <w:szCs w:val="14"/>
                            </w:rPr>
                          </w:pPr>
                          <w:r w:rsidRPr="00797099">
                            <w:t>FORUM QUALITÄTSPFLASTER e.V.</w:t>
                          </w:r>
                          <w:r>
                            <w:br/>
                          </w:r>
                          <w:r w:rsidRPr="00DE21C6">
                            <w:rPr>
                              <w:rFonts w:ascii="Verdana" w:hAnsi="Verdana"/>
                              <w:sz w:val="14"/>
                              <w:szCs w:val="14"/>
                            </w:rPr>
                            <w:t>Qualitätsgemeinschaft für Flächengestaltung mit Pflastersteinen und Pflasterplatten · ZVR 602466659 · ATU65686616</w:t>
                          </w:r>
                        </w:p>
                        <w:p w:rsidR="002F092D" w:rsidRPr="00DE21C6" w:rsidRDefault="002F092D" w:rsidP="007600E1">
                          <w:pPr>
                            <w:pStyle w:val="Fuzeile"/>
                            <w:rPr>
                              <w:rFonts w:ascii="Verdana" w:hAnsi="Verdana"/>
                              <w:sz w:val="14"/>
                              <w:szCs w:val="14"/>
                            </w:rPr>
                          </w:pPr>
                          <w:r w:rsidRPr="00DE21C6">
                            <w:rPr>
                              <w:rFonts w:ascii="Verdana" w:hAnsi="Verdana"/>
                              <w:sz w:val="14"/>
                              <w:szCs w:val="14"/>
                            </w:rPr>
                            <w:t>1150 Wien, Zinckgasse 20-22, Tel.: +43-1-890 19 16 DW 17, Fax: +43-1-890 19 16 DW 66</w:t>
                          </w:r>
                          <w:r w:rsidRPr="00DE21C6">
                            <w:rPr>
                              <w:rFonts w:ascii="Verdana" w:hAnsi="Verdana"/>
                              <w:sz w:val="14"/>
                              <w:szCs w:val="14"/>
                            </w:rPr>
                            <w:br/>
                            <w:t>Mail: info@fqp.at   Web: www.fqp.at</w:t>
                          </w:r>
                        </w:p>
                        <w:p w:rsidR="002F092D" w:rsidRPr="007600E1" w:rsidRDefault="002F092D" w:rsidP="00760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27.35pt;margin-top:7.1pt;width:538.85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" fillcolor="#c8d19c" strokecolor="white">
              <v:textbox>
                <w:txbxContent>
                  <w:p w:rsidR="002F092D" w:rsidRPr="00DE21C6" w:rsidRDefault="002F092D" w:rsidP="007600E1">
                    <w:pPr>
                      <w:pStyle w:val="Fuzeile"/>
                      <w:spacing w:before="200"/>
                      <w:rPr>
                        <w:rFonts w:ascii="Verdana" w:hAnsi="Verdana"/>
                        <w:sz w:val="14"/>
                        <w:szCs w:val="14"/>
                      </w:rPr>
                    </w:pPr>
                    <w:r w:rsidRPr="00797099">
                      <w:t>FORUM QUALITÄTSPFLASTER e.V.</w:t>
                    </w:r>
                    <w:r>
                      <w:br/>
                    </w:r>
                    <w:r w:rsidRPr="00DE21C6">
                      <w:rPr>
                        <w:rFonts w:ascii="Verdana" w:hAnsi="Verdana"/>
                        <w:sz w:val="14"/>
                        <w:szCs w:val="14"/>
                      </w:rPr>
                      <w:t>Qualitätsgemeinschaft für Flächengestaltung mit Pflastersteinen und Pflasterplatten · ZVR 602466659 · ATU65686616</w:t>
                    </w:r>
                  </w:p>
                  <w:p w:rsidR="002F092D" w:rsidRPr="00DE21C6" w:rsidRDefault="002F092D" w:rsidP="007600E1">
                    <w:pPr>
                      <w:pStyle w:val="Fuzeile"/>
                      <w:rPr>
                        <w:rFonts w:ascii="Verdana" w:hAnsi="Verdana"/>
                        <w:sz w:val="14"/>
                        <w:szCs w:val="14"/>
                      </w:rPr>
                    </w:pPr>
                    <w:r w:rsidRPr="00DE21C6">
                      <w:rPr>
                        <w:rFonts w:ascii="Verdana" w:hAnsi="Verdana"/>
                        <w:sz w:val="14"/>
                        <w:szCs w:val="14"/>
                      </w:rPr>
                      <w:t>1150 Wien, Zinckgasse 20-22, Tel.: +43-1-890 19 16 DW 17, Fax: +43-1-890 19 16 DW 66</w:t>
                    </w:r>
                    <w:r w:rsidRPr="00DE21C6">
                      <w:rPr>
                        <w:rFonts w:ascii="Verdana" w:hAnsi="Verdana"/>
                        <w:sz w:val="14"/>
                        <w:szCs w:val="14"/>
                      </w:rPr>
                      <w:br/>
                      <w:t>Mail: info@fqp.at   Web: www.fqp.at</w:t>
                    </w:r>
                  </w:p>
                  <w:p w:rsidR="002F092D" w:rsidRPr="007600E1" w:rsidRDefault="002F092D" w:rsidP="007600E1"/>
                </w:txbxContent>
              </v:textbox>
            </v:roundrect>
          </w:pict>
        </mc:Fallback>
      </mc:AlternateContent>
    </w:r>
    <w:r w:rsidR="002F092D" w:rsidRPr="003718A1">
      <w:br/>
    </w:r>
  </w:p>
  <w:p w:rsidR="002F092D" w:rsidRDefault="002F092D" w:rsidP="003718A1">
    <w:pPr>
      <w:pStyle w:val="Fuzeile"/>
      <w:rPr>
        <w:lang w:val="en-US"/>
      </w:rPr>
    </w:pPr>
  </w:p>
  <w:p w:rsidR="002F092D" w:rsidRDefault="002F092D" w:rsidP="003718A1">
    <w:pPr>
      <w:pStyle w:val="Fuzeile"/>
      <w:rPr>
        <w:lang w:val="en-US"/>
      </w:rPr>
    </w:pPr>
  </w:p>
  <w:p w:rsidR="002F092D" w:rsidRDefault="002F092D" w:rsidP="003718A1">
    <w:pPr>
      <w:pStyle w:val="Fuzeile"/>
      <w:rPr>
        <w:lang w:val="en-US"/>
      </w:rPr>
    </w:pPr>
  </w:p>
  <w:p w:rsidR="002F092D" w:rsidRDefault="002F092D" w:rsidP="003718A1">
    <w:pPr>
      <w:pStyle w:val="Fuzeil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2D" w:rsidRDefault="002F092D">
      <w:r>
        <w:separator/>
      </w:r>
    </w:p>
  </w:footnote>
  <w:footnote w:type="continuationSeparator" w:id="0">
    <w:p w:rsidR="002F092D" w:rsidRDefault="002F09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2D" w:rsidRPr="00D02920" w:rsidRDefault="002F092D" w:rsidP="00B57878">
    <w:pPr>
      <w:pStyle w:val="Kopfzeile"/>
    </w:pPr>
  </w:p>
  <w:tbl>
    <w:tblPr>
      <w:tblW w:w="10980" w:type="dxa"/>
      <w:tblInd w:w="-612" w:type="dxa"/>
      <w:tblLook w:val="01E0" w:firstRow="1" w:lastRow="1" w:firstColumn="1" w:lastColumn="1" w:noHBand="0" w:noVBand="0"/>
    </w:tblPr>
    <w:tblGrid>
      <w:gridCol w:w="5501"/>
      <w:gridCol w:w="5479"/>
    </w:tblGrid>
    <w:tr w:rsidR="002F092D" w:rsidRPr="00D02920" w:rsidTr="004C7EC8">
      <w:trPr>
        <w:trHeight w:val="839"/>
      </w:trPr>
      <w:tc>
        <w:tcPr>
          <w:tcW w:w="5501" w:type="dxa"/>
        </w:tcPr>
        <w:p w:rsidR="002F092D" w:rsidRPr="004C7EC8" w:rsidRDefault="002F092D" w:rsidP="00B57878">
          <w:pPr>
            <w:pStyle w:val="Kopfzeile"/>
            <w:rPr>
              <w:rFonts w:ascii="Eurostile LT Std" w:hAnsi="Eurostile LT Std" w:cs="Arial"/>
              <w:b/>
            </w:rPr>
          </w:pPr>
          <w:r w:rsidRPr="004C7EC8">
            <w:rPr>
              <w:rFonts w:ascii="Eurostile LT Std" w:hAnsi="Eurostile LT Std" w:cs="Arial"/>
              <w:b/>
            </w:rPr>
            <w:t>www.fqp.at</w:t>
          </w:r>
        </w:p>
      </w:tc>
      <w:tc>
        <w:tcPr>
          <w:tcW w:w="5479" w:type="dxa"/>
        </w:tcPr>
        <w:p w:rsidR="002F092D" w:rsidRPr="00D02920" w:rsidRDefault="00304B0F" w:rsidP="004C7EC8">
          <w:pPr>
            <w:pStyle w:val="Kopfzeile"/>
            <w:tabs>
              <w:tab w:val="clear" w:pos="4536"/>
              <w:tab w:val="center" w:pos="5371"/>
            </w:tabs>
            <w:jc w:val="right"/>
          </w:pPr>
          <w:r>
            <w:rPr>
              <w:noProof/>
            </w:rPr>
            <w:drawing>
              <wp:inline distT="0" distB="0" distL="0" distR="0">
                <wp:extent cx="2338705" cy="500380"/>
                <wp:effectExtent l="0" t="0" r="0" b="7620"/>
                <wp:docPr id="1" name="Bild 1" descr="FQP_Logo_RGB%20300%206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QP_Logo_RGB%20300%206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705" cy="500380"/>
                        </a:xfrm>
                        <a:prstGeom prst="rect">
                          <a:avLst/>
                        </a:prstGeom>
                        <a:noFill/>
                        <a:ln>
                          <a:noFill/>
                        </a:ln>
                      </pic:spPr>
                    </pic:pic>
                  </a:graphicData>
                </a:graphic>
              </wp:inline>
            </w:drawing>
          </w:r>
        </w:p>
      </w:tc>
    </w:tr>
  </w:tbl>
  <w:p w:rsidR="002F092D" w:rsidRDefault="002F092D" w:rsidP="00B5787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80F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3A810DA"/>
    <w:lvl w:ilvl="0">
      <w:start w:val="1"/>
      <w:numFmt w:val="decimal"/>
      <w:lvlText w:val="%1."/>
      <w:lvlJc w:val="left"/>
      <w:pPr>
        <w:tabs>
          <w:tab w:val="num" w:pos="1492"/>
        </w:tabs>
        <w:ind w:left="1492" w:hanging="360"/>
      </w:pPr>
    </w:lvl>
  </w:abstractNum>
  <w:abstractNum w:abstractNumId="2">
    <w:nsid w:val="FFFFFF7D"/>
    <w:multiLevelType w:val="singleLevel"/>
    <w:tmpl w:val="A3EC341A"/>
    <w:lvl w:ilvl="0">
      <w:start w:val="1"/>
      <w:numFmt w:val="decimal"/>
      <w:lvlText w:val="%1."/>
      <w:lvlJc w:val="left"/>
      <w:pPr>
        <w:tabs>
          <w:tab w:val="num" w:pos="1209"/>
        </w:tabs>
        <w:ind w:left="1209" w:hanging="360"/>
      </w:pPr>
    </w:lvl>
  </w:abstractNum>
  <w:abstractNum w:abstractNumId="3">
    <w:nsid w:val="FFFFFF7E"/>
    <w:multiLevelType w:val="singleLevel"/>
    <w:tmpl w:val="F7BA650E"/>
    <w:lvl w:ilvl="0">
      <w:start w:val="1"/>
      <w:numFmt w:val="decimal"/>
      <w:lvlText w:val="%1."/>
      <w:lvlJc w:val="left"/>
      <w:pPr>
        <w:tabs>
          <w:tab w:val="num" w:pos="926"/>
        </w:tabs>
        <w:ind w:left="926" w:hanging="360"/>
      </w:pPr>
    </w:lvl>
  </w:abstractNum>
  <w:abstractNum w:abstractNumId="4">
    <w:nsid w:val="FFFFFF7F"/>
    <w:multiLevelType w:val="singleLevel"/>
    <w:tmpl w:val="38DA92FC"/>
    <w:lvl w:ilvl="0">
      <w:start w:val="1"/>
      <w:numFmt w:val="decimal"/>
      <w:lvlText w:val="%1."/>
      <w:lvlJc w:val="left"/>
      <w:pPr>
        <w:tabs>
          <w:tab w:val="num" w:pos="643"/>
        </w:tabs>
        <w:ind w:left="643" w:hanging="360"/>
      </w:pPr>
    </w:lvl>
  </w:abstractNum>
  <w:abstractNum w:abstractNumId="5">
    <w:nsid w:val="FFFFFF80"/>
    <w:multiLevelType w:val="singleLevel"/>
    <w:tmpl w:val="B430436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F24A37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79EDD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0EC94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B2064A2"/>
    <w:lvl w:ilvl="0">
      <w:start w:val="1"/>
      <w:numFmt w:val="decimal"/>
      <w:lvlText w:val="%1."/>
      <w:lvlJc w:val="left"/>
      <w:pPr>
        <w:tabs>
          <w:tab w:val="num" w:pos="360"/>
        </w:tabs>
        <w:ind w:left="360" w:hanging="360"/>
      </w:pPr>
    </w:lvl>
  </w:abstractNum>
  <w:abstractNum w:abstractNumId="10">
    <w:nsid w:val="FFFFFF89"/>
    <w:multiLevelType w:val="singleLevel"/>
    <w:tmpl w:val="58009338"/>
    <w:lvl w:ilvl="0">
      <w:start w:val="1"/>
      <w:numFmt w:val="bullet"/>
      <w:lvlText w:val=""/>
      <w:lvlJc w:val="left"/>
      <w:pPr>
        <w:tabs>
          <w:tab w:val="num" w:pos="360"/>
        </w:tabs>
        <w:ind w:left="360" w:hanging="360"/>
      </w:pPr>
      <w:rPr>
        <w:rFonts w:ascii="Symbol" w:hAnsi="Symbol" w:hint="default"/>
      </w:rPr>
    </w:lvl>
  </w:abstractNum>
  <w:abstractNum w:abstractNumId="11">
    <w:nsid w:val="2B0D5FC9"/>
    <w:multiLevelType w:val="hybridMultilevel"/>
    <w:tmpl w:val="8FCCF8F8"/>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2C5A3514"/>
    <w:multiLevelType w:val="hybridMultilevel"/>
    <w:tmpl w:val="DA2671CE"/>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7B435DB"/>
    <w:multiLevelType w:val="hybridMultilevel"/>
    <w:tmpl w:val="A33A6B22"/>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9AB5C2F"/>
    <w:multiLevelType w:val="hybridMultilevel"/>
    <w:tmpl w:val="EB00F4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3"/>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o:colormru v:ext="edit" colors="#a9bf84,#dae4ca,#bfd0a4,#dbe8c6,#e2e8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E9"/>
    <w:rsid w:val="00007EE3"/>
    <w:rsid w:val="00015860"/>
    <w:rsid w:val="00023536"/>
    <w:rsid w:val="00033D67"/>
    <w:rsid w:val="000363E9"/>
    <w:rsid w:val="00040C46"/>
    <w:rsid w:val="00043E3F"/>
    <w:rsid w:val="00052203"/>
    <w:rsid w:val="00060CA9"/>
    <w:rsid w:val="00074777"/>
    <w:rsid w:val="00075914"/>
    <w:rsid w:val="000819A9"/>
    <w:rsid w:val="000A622C"/>
    <w:rsid w:val="000A74AA"/>
    <w:rsid w:val="000B2E49"/>
    <w:rsid w:val="000C6D28"/>
    <w:rsid w:val="000E7CC1"/>
    <w:rsid w:val="000F5FBB"/>
    <w:rsid w:val="0010321C"/>
    <w:rsid w:val="001228C9"/>
    <w:rsid w:val="001248CD"/>
    <w:rsid w:val="00135A27"/>
    <w:rsid w:val="00145D17"/>
    <w:rsid w:val="0014662F"/>
    <w:rsid w:val="00154F69"/>
    <w:rsid w:val="00173291"/>
    <w:rsid w:val="00177FEB"/>
    <w:rsid w:val="00194B29"/>
    <w:rsid w:val="00197DCE"/>
    <w:rsid w:val="001A0FF3"/>
    <w:rsid w:val="001B3E85"/>
    <w:rsid w:val="001B62A7"/>
    <w:rsid w:val="001C1811"/>
    <w:rsid w:val="001D7BBF"/>
    <w:rsid w:val="001E0E10"/>
    <w:rsid w:val="001E0E99"/>
    <w:rsid w:val="001E3241"/>
    <w:rsid w:val="001E72CF"/>
    <w:rsid w:val="001F713A"/>
    <w:rsid w:val="00202065"/>
    <w:rsid w:val="00225776"/>
    <w:rsid w:val="00232D6E"/>
    <w:rsid w:val="00237A40"/>
    <w:rsid w:val="0024099C"/>
    <w:rsid w:val="0024659D"/>
    <w:rsid w:val="00252ADD"/>
    <w:rsid w:val="00262F52"/>
    <w:rsid w:val="00266AA0"/>
    <w:rsid w:val="00276176"/>
    <w:rsid w:val="00283A7F"/>
    <w:rsid w:val="00284710"/>
    <w:rsid w:val="00291043"/>
    <w:rsid w:val="002A046C"/>
    <w:rsid w:val="002A3C6E"/>
    <w:rsid w:val="002B7A9C"/>
    <w:rsid w:val="002C4EC5"/>
    <w:rsid w:val="002C656F"/>
    <w:rsid w:val="002D6490"/>
    <w:rsid w:val="002E516F"/>
    <w:rsid w:val="002E6F96"/>
    <w:rsid w:val="002F092D"/>
    <w:rsid w:val="002F52E7"/>
    <w:rsid w:val="00304B0F"/>
    <w:rsid w:val="00336A73"/>
    <w:rsid w:val="0034419B"/>
    <w:rsid w:val="00351807"/>
    <w:rsid w:val="00354109"/>
    <w:rsid w:val="003562AC"/>
    <w:rsid w:val="003601D7"/>
    <w:rsid w:val="003718A1"/>
    <w:rsid w:val="00375D3F"/>
    <w:rsid w:val="003813EC"/>
    <w:rsid w:val="003A3973"/>
    <w:rsid w:val="003A6524"/>
    <w:rsid w:val="003B7D5E"/>
    <w:rsid w:val="003E0C5A"/>
    <w:rsid w:val="003F3180"/>
    <w:rsid w:val="004007FE"/>
    <w:rsid w:val="0040713B"/>
    <w:rsid w:val="00410130"/>
    <w:rsid w:val="00432DF0"/>
    <w:rsid w:val="0043370C"/>
    <w:rsid w:val="00433D9D"/>
    <w:rsid w:val="0043709A"/>
    <w:rsid w:val="00443C5A"/>
    <w:rsid w:val="00447CE1"/>
    <w:rsid w:val="00452BDF"/>
    <w:rsid w:val="004545AA"/>
    <w:rsid w:val="00462321"/>
    <w:rsid w:val="004664BA"/>
    <w:rsid w:val="004749E8"/>
    <w:rsid w:val="0047512B"/>
    <w:rsid w:val="004756B8"/>
    <w:rsid w:val="00477FE8"/>
    <w:rsid w:val="00485D9E"/>
    <w:rsid w:val="004868F2"/>
    <w:rsid w:val="00487EA8"/>
    <w:rsid w:val="004936C4"/>
    <w:rsid w:val="00493797"/>
    <w:rsid w:val="004A690E"/>
    <w:rsid w:val="004B2E98"/>
    <w:rsid w:val="004B5E90"/>
    <w:rsid w:val="004C2C8F"/>
    <w:rsid w:val="004C5D04"/>
    <w:rsid w:val="004C7EC8"/>
    <w:rsid w:val="004E1439"/>
    <w:rsid w:val="00501619"/>
    <w:rsid w:val="005037C9"/>
    <w:rsid w:val="00510CEC"/>
    <w:rsid w:val="00512E8F"/>
    <w:rsid w:val="00517F5F"/>
    <w:rsid w:val="00526544"/>
    <w:rsid w:val="00532E8A"/>
    <w:rsid w:val="00534900"/>
    <w:rsid w:val="00536095"/>
    <w:rsid w:val="005430B1"/>
    <w:rsid w:val="0055100D"/>
    <w:rsid w:val="00567D8F"/>
    <w:rsid w:val="005914F0"/>
    <w:rsid w:val="00596159"/>
    <w:rsid w:val="005A5EC2"/>
    <w:rsid w:val="005B1F03"/>
    <w:rsid w:val="005B2D41"/>
    <w:rsid w:val="005B6CFF"/>
    <w:rsid w:val="005D1535"/>
    <w:rsid w:val="005E3458"/>
    <w:rsid w:val="005E5547"/>
    <w:rsid w:val="005E6A26"/>
    <w:rsid w:val="005F1718"/>
    <w:rsid w:val="006303FC"/>
    <w:rsid w:val="00641F1C"/>
    <w:rsid w:val="0067189E"/>
    <w:rsid w:val="00674ECF"/>
    <w:rsid w:val="00680726"/>
    <w:rsid w:val="006823BF"/>
    <w:rsid w:val="006C02E4"/>
    <w:rsid w:val="006C56E5"/>
    <w:rsid w:val="006D524E"/>
    <w:rsid w:val="006E378F"/>
    <w:rsid w:val="006F6D6B"/>
    <w:rsid w:val="00706858"/>
    <w:rsid w:val="00717011"/>
    <w:rsid w:val="0072569E"/>
    <w:rsid w:val="00725BCC"/>
    <w:rsid w:val="00726150"/>
    <w:rsid w:val="007267B6"/>
    <w:rsid w:val="00756C7C"/>
    <w:rsid w:val="007600E1"/>
    <w:rsid w:val="007605B4"/>
    <w:rsid w:val="00762A0A"/>
    <w:rsid w:val="00776296"/>
    <w:rsid w:val="0078320E"/>
    <w:rsid w:val="00783FC3"/>
    <w:rsid w:val="00796D09"/>
    <w:rsid w:val="00797099"/>
    <w:rsid w:val="007C3C74"/>
    <w:rsid w:val="007D1E9A"/>
    <w:rsid w:val="007D51FE"/>
    <w:rsid w:val="007D65F0"/>
    <w:rsid w:val="007F5A05"/>
    <w:rsid w:val="00800B9F"/>
    <w:rsid w:val="00812F5A"/>
    <w:rsid w:val="00813E03"/>
    <w:rsid w:val="00813FC9"/>
    <w:rsid w:val="00823D38"/>
    <w:rsid w:val="00824020"/>
    <w:rsid w:val="00836691"/>
    <w:rsid w:val="008418FB"/>
    <w:rsid w:val="00850E91"/>
    <w:rsid w:val="0085271B"/>
    <w:rsid w:val="00852EC4"/>
    <w:rsid w:val="00867CEA"/>
    <w:rsid w:val="00871055"/>
    <w:rsid w:val="00873301"/>
    <w:rsid w:val="0088262C"/>
    <w:rsid w:val="008876B6"/>
    <w:rsid w:val="00892959"/>
    <w:rsid w:val="008A41AE"/>
    <w:rsid w:val="008A5BBE"/>
    <w:rsid w:val="008B3DA7"/>
    <w:rsid w:val="008E534B"/>
    <w:rsid w:val="008E6505"/>
    <w:rsid w:val="008F053C"/>
    <w:rsid w:val="0090495A"/>
    <w:rsid w:val="009153BE"/>
    <w:rsid w:val="00920EDF"/>
    <w:rsid w:val="00921A5A"/>
    <w:rsid w:val="0092233D"/>
    <w:rsid w:val="00933735"/>
    <w:rsid w:val="00952237"/>
    <w:rsid w:val="009600CA"/>
    <w:rsid w:val="00965F05"/>
    <w:rsid w:val="0099384B"/>
    <w:rsid w:val="009A242C"/>
    <w:rsid w:val="009A4675"/>
    <w:rsid w:val="009A574D"/>
    <w:rsid w:val="009B5C9A"/>
    <w:rsid w:val="009C4A92"/>
    <w:rsid w:val="009D1200"/>
    <w:rsid w:val="009F0762"/>
    <w:rsid w:val="009F38ED"/>
    <w:rsid w:val="009F50D7"/>
    <w:rsid w:val="009F5FC9"/>
    <w:rsid w:val="00A372C5"/>
    <w:rsid w:val="00A4652E"/>
    <w:rsid w:val="00A469F2"/>
    <w:rsid w:val="00A47033"/>
    <w:rsid w:val="00A53B75"/>
    <w:rsid w:val="00A61F05"/>
    <w:rsid w:val="00A61F0B"/>
    <w:rsid w:val="00A64781"/>
    <w:rsid w:val="00A6797E"/>
    <w:rsid w:val="00A83313"/>
    <w:rsid w:val="00A9215D"/>
    <w:rsid w:val="00A94507"/>
    <w:rsid w:val="00A97FE9"/>
    <w:rsid w:val="00AA6740"/>
    <w:rsid w:val="00AC7556"/>
    <w:rsid w:val="00AD57DC"/>
    <w:rsid w:val="00AF3A72"/>
    <w:rsid w:val="00AF5781"/>
    <w:rsid w:val="00B01873"/>
    <w:rsid w:val="00B111BA"/>
    <w:rsid w:val="00B377A4"/>
    <w:rsid w:val="00B37F60"/>
    <w:rsid w:val="00B401CA"/>
    <w:rsid w:val="00B456B4"/>
    <w:rsid w:val="00B53B0D"/>
    <w:rsid w:val="00B57878"/>
    <w:rsid w:val="00B75A77"/>
    <w:rsid w:val="00B864E1"/>
    <w:rsid w:val="00B967A0"/>
    <w:rsid w:val="00BA19DD"/>
    <w:rsid w:val="00BB7937"/>
    <w:rsid w:val="00BC20D2"/>
    <w:rsid w:val="00BC4D23"/>
    <w:rsid w:val="00BD075A"/>
    <w:rsid w:val="00BD200F"/>
    <w:rsid w:val="00BF12AF"/>
    <w:rsid w:val="00BF6DA4"/>
    <w:rsid w:val="00C135DA"/>
    <w:rsid w:val="00C14E45"/>
    <w:rsid w:val="00C2473B"/>
    <w:rsid w:val="00C4748B"/>
    <w:rsid w:val="00C5792F"/>
    <w:rsid w:val="00C66AFC"/>
    <w:rsid w:val="00C673D4"/>
    <w:rsid w:val="00C75338"/>
    <w:rsid w:val="00C8286C"/>
    <w:rsid w:val="00CA0230"/>
    <w:rsid w:val="00CB020D"/>
    <w:rsid w:val="00CB0231"/>
    <w:rsid w:val="00CB4F38"/>
    <w:rsid w:val="00CE0950"/>
    <w:rsid w:val="00CF19B8"/>
    <w:rsid w:val="00CF70C9"/>
    <w:rsid w:val="00CF799A"/>
    <w:rsid w:val="00D02920"/>
    <w:rsid w:val="00D0313B"/>
    <w:rsid w:val="00D048D9"/>
    <w:rsid w:val="00D11165"/>
    <w:rsid w:val="00D20339"/>
    <w:rsid w:val="00D20BB8"/>
    <w:rsid w:val="00D22D92"/>
    <w:rsid w:val="00D25D60"/>
    <w:rsid w:val="00D522DC"/>
    <w:rsid w:val="00D65993"/>
    <w:rsid w:val="00D751AB"/>
    <w:rsid w:val="00DA330C"/>
    <w:rsid w:val="00DA4378"/>
    <w:rsid w:val="00DB5A5B"/>
    <w:rsid w:val="00DB693E"/>
    <w:rsid w:val="00DC109C"/>
    <w:rsid w:val="00DC763C"/>
    <w:rsid w:val="00DD084F"/>
    <w:rsid w:val="00DD4710"/>
    <w:rsid w:val="00DD6383"/>
    <w:rsid w:val="00DE0886"/>
    <w:rsid w:val="00DE21C6"/>
    <w:rsid w:val="00DF30D3"/>
    <w:rsid w:val="00E00A8B"/>
    <w:rsid w:val="00E07D1F"/>
    <w:rsid w:val="00E2053C"/>
    <w:rsid w:val="00E313A9"/>
    <w:rsid w:val="00E357E5"/>
    <w:rsid w:val="00E4233E"/>
    <w:rsid w:val="00E44955"/>
    <w:rsid w:val="00E5210E"/>
    <w:rsid w:val="00E53F0A"/>
    <w:rsid w:val="00E63AF2"/>
    <w:rsid w:val="00E658D6"/>
    <w:rsid w:val="00E74709"/>
    <w:rsid w:val="00E765DA"/>
    <w:rsid w:val="00E9208D"/>
    <w:rsid w:val="00EB3BAD"/>
    <w:rsid w:val="00EC02A8"/>
    <w:rsid w:val="00EC4DBE"/>
    <w:rsid w:val="00ED4FC2"/>
    <w:rsid w:val="00ED5A53"/>
    <w:rsid w:val="00EE263D"/>
    <w:rsid w:val="00EF52CF"/>
    <w:rsid w:val="00F07A2C"/>
    <w:rsid w:val="00F26058"/>
    <w:rsid w:val="00F45753"/>
    <w:rsid w:val="00F56DA4"/>
    <w:rsid w:val="00F96104"/>
    <w:rsid w:val="00F97AF8"/>
    <w:rsid w:val="00FB1679"/>
    <w:rsid w:val="00FB25A7"/>
    <w:rsid w:val="00FF1F51"/>
    <w:rsid w:val="00FF31CB"/>
    <w:rsid w:val="00FF77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a9bf84,#dae4ca,#bfd0a4,#dbe8c6,#e2e8c6"/>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qFormat="1"/>
    <w:lsdException w:name="FollowedHyperlink"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lang w:val="x-none" w:eastAsia="x-none"/>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qFormat/>
    <w:rsid w:val="00596159"/>
    <w:rPr>
      <w:rFonts w:ascii="Verdana" w:hAnsi="Verdana"/>
      <w:color w:val="DC673C"/>
      <w:sz w:val="20"/>
      <w:u w:val="single"/>
    </w:rPr>
  </w:style>
  <w:style w:type="character" w:customStyle="1" w:styleId="FuzeileZeichen">
    <w:name w:val="Fußzeile Zeichen"/>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lang w:val="x-none" w:eastAsia="x-none"/>
    </w:rPr>
  </w:style>
  <w:style w:type="character" w:customStyle="1" w:styleId="TitelZeichen">
    <w:name w:val="Titel Zeichen"/>
    <w:link w:val="Titel"/>
    <w:rsid w:val="00596159"/>
    <w:rPr>
      <w:rFonts w:ascii="Verdana" w:eastAsia="Times New Roman" w:hAnsi="Verdana" w:cs="Times New Roman"/>
      <w:b/>
      <w:bCs/>
      <w:color w:val="95AF67"/>
      <w:kern w:val="28"/>
      <w:szCs w:val="32"/>
    </w:rPr>
  </w:style>
  <w:style w:type="character" w:customStyle="1" w:styleId="body1">
    <w:name w:val="body1"/>
    <w:rsid w:val="0072569E"/>
    <w:rPr>
      <w:rFonts w:ascii="Verdana" w:hAnsi="Verdana" w:hint="default"/>
      <w:b w:val="0"/>
      <w:bCs w:val="0"/>
      <w:i w:val="0"/>
      <w:iCs w:val="0"/>
      <w:color w:val="666666"/>
      <w:sz w:val="20"/>
      <w:szCs w:val="20"/>
    </w:rPr>
  </w:style>
  <w:style w:type="character" w:customStyle="1" w:styleId="PRETT">
    <w:name w:val="PRETT"/>
    <w:semiHidden/>
    <w:rsid w:val="00033D67"/>
    <w:rPr>
      <w:rFonts w:ascii="Verdana" w:hAnsi="Verdana"/>
      <w:b w:val="0"/>
      <w:bCs w:val="0"/>
      <w:i w:val="0"/>
      <w:iCs w:val="0"/>
      <w:strike w:val="0"/>
      <w:color w:val="auto"/>
      <w:sz w:val="20"/>
      <w:szCs w:val="20"/>
      <w:u w:val="none"/>
    </w:rPr>
  </w:style>
  <w:style w:type="paragraph" w:styleId="Bearbeitung">
    <w:name w:val="Revision"/>
    <w:hidden/>
    <w:uiPriority w:val="99"/>
    <w:semiHidden/>
    <w:rsid w:val="009A4675"/>
    <w:rPr>
      <w:rFonts w:ascii="Verdana" w:hAnsi="Verdana"/>
    </w:rPr>
  </w:style>
  <w:style w:type="paragraph" w:styleId="Sprechblasentext">
    <w:name w:val="Balloon Text"/>
    <w:basedOn w:val="Standard"/>
    <w:link w:val="SprechblasentextZeichen"/>
    <w:rsid w:val="009A4675"/>
    <w:rPr>
      <w:rFonts w:ascii="Tahoma" w:hAnsi="Tahoma" w:cs="Tahoma"/>
      <w:sz w:val="16"/>
      <w:szCs w:val="16"/>
    </w:rPr>
  </w:style>
  <w:style w:type="character" w:customStyle="1" w:styleId="SprechblasentextZeichen">
    <w:name w:val="Sprechblasentext Zeichen"/>
    <w:link w:val="Sprechblasentext"/>
    <w:rsid w:val="009A4675"/>
    <w:rPr>
      <w:rFonts w:ascii="Tahoma" w:hAnsi="Tahoma" w:cs="Tahoma"/>
      <w:sz w:val="16"/>
      <w:szCs w:val="16"/>
    </w:rPr>
  </w:style>
  <w:style w:type="paragraph" w:styleId="Dokumentstruktur">
    <w:name w:val="Document Map"/>
    <w:basedOn w:val="Standard"/>
    <w:link w:val="DokumentstrukturZeichen"/>
    <w:rsid w:val="004756B8"/>
    <w:rPr>
      <w:rFonts w:ascii="Lucida Grande" w:hAnsi="Lucida Grande" w:cs="Lucida Grande"/>
      <w:sz w:val="24"/>
      <w:szCs w:val="24"/>
    </w:rPr>
  </w:style>
  <w:style w:type="character" w:customStyle="1" w:styleId="DokumentstrukturZeichen">
    <w:name w:val="Dokumentstruktur Zeichen"/>
    <w:link w:val="Dokumentstruktur"/>
    <w:rsid w:val="004756B8"/>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qFormat="1"/>
    <w:lsdException w:name="FollowedHyperlink"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lang w:val="x-none" w:eastAsia="x-none"/>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qFormat/>
    <w:rsid w:val="00596159"/>
    <w:rPr>
      <w:rFonts w:ascii="Verdana" w:hAnsi="Verdana"/>
      <w:color w:val="DC673C"/>
      <w:sz w:val="20"/>
      <w:u w:val="single"/>
    </w:rPr>
  </w:style>
  <w:style w:type="character" w:customStyle="1" w:styleId="FuzeileZeichen">
    <w:name w:val="Fußzeile Zeichen"/>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lang w:val="x-none" w:eastAsia="x-none"/>
    </w:rPr>
  </w:style>
  <w:style w:type="character" w:customStyle="1" w:styleId="TitelZeichen">
    <w:name w:val="Titel Zeichen"/>
    <w:link w:val="Titel"/>
    <w:rsid w:val="00596159"/>
    <w:rPr>
      <w:rFonts w:ascii="Verdana" w:eastAsia="Times New Roman" w:hAnsi="Verdana" w:cs="Times New Roman"/>
      <w:b/>
      <w:bCs/>
      <w:color w:val="95AF67"/>
      <w:kern w:val="28"/>
      <w:szCs w:val="32"/>
    </w:rPr>
  </w:style>
  <w:style w:type="character" w:customStyle="1" w:styleId="body1">
    <w:name w:val="body1"/>
    <w:rsid w:val="0072569E"/>
    <w:rPr>
      <w:rFonts w:ascii="Verdana" w:hAnsi="Verdana" w:hint="default"/>
      <w:b w:val="0"/>
      <w:bCs w:val="0"/>
      <w:i w:val="0"/>
      <w:iCs w:val="0"/>
      <w:color w:val="666666"/>
      <w:sz w:val="20"/>
      <w:szCs w:val="20"/>
    </w:rPr>
  </w:style>
  <w:style w:type="character" w:customStyle="1" w:styleId="PRETT">
    <w:name w:val="PRETT"/>
    <w:semiHidden/>
    <w:rsid w:val="00033D67"/>
    <w:rPr>
      <w:rFonts w:ascii="Verdana" w:hAnsi="Verdana"/>
      <w:b w:val="0"/>
      <w:bCs w:val="0"/>
      <w:i w:val="0"/>
      <w:iCs w:val="0"/>
      <w:strike w:val="0"/>
      <w:color w:val="auto"/>
      <w:sz w:val="20"/>
      <w:szCs w:val="20"/>
      <w:u w:val="none"/>
    </w:rPr>
  </w:style>
  <w:style w:type="paragraph" w:styleId="Bearbeitung">
    <w:name w:val="Revision"/>
    <w:hidden/>
    <w:uiPriority w:val="99"/>
    <w:semiHidden/>
    <w:rsid w:val="009A4675"/>
    <w:rPr>
      <w:rFonts w:ascii="Verdana" w:hAnsi="Verdana"/>
    </w:rPr>
  </w:style>
  <w:style w:type="paragraph" w:styleId="Sprechblasentext">
    <w:name w:val="Balloon Text"/>
    <w:basedOn w:val="Standard"/>
    <w:link w:val="SprechblasentextZeichen"/>
    <w:rsid w:val="009A4675"/>
    <w:rPr>
      <w:rFonts w:ascii="Tahoma" w:hAnsi="Tahoma" w:cs="Tahoma"/>
      <w:sz w:val="16"/>
      <w:szCs w:val="16"/>
    </w:rPr>
  </w:style>
  <w:style w:type="character" w:customStyle="1" w:styleId="SprechblasentextZeichen">
    <w:name w:val="Sprechblasentext Zeichen"/>
    <w:link w:val="Sprechblasentext"/>
    <w:rsid w:val="009A4675"/>
    <w:rPr>
      <w:rFonts w:ascii="Tahoma" w:hAnsi="Tahoma" w:cs="Tahoma"/>
      <w:sz w:val="16"/>
      <w:szCs w:val="16"/>
    </w:rPr>
  </w:style>
  <w:style w:type="paragraph" w:styleId="Dokumentstruktur">
    <w:name w:val="Document Map"/>
    <w:basedOn w:val="Standard"/>
    <w:link w:val="DokumentstrukturZeichen"/>
    <w:rsid w:val="004756B8"/>
    <w:rPr>
      <w:rFonts w:ascii="Lucida Grande" w:hAnsi="Lucida Grande" w:cs="Lucida Grande"/>
      <w:sz w:val="24"/>
      <w:szCs w:val="24"/>
    </w:rPr>
  </w:style>
  <w:style w:type="character" w:customStyle="1" w:styleId="DokumentstrukturZeichen">
    <w:name w:val="Dokumentstruktur Zeichen"/>
    <w:link w:val="Dokumentstruktur"/>
    <w:rsid w:val="004756B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5934">
      <w:bodyDiv w:val="1"/>
      <w:marLeft w:val="0"/>
      <w:marRight w:val="0"/>
      <w:marTop w:val="0"/>
      <w:marBottom w:val="0"/>
      <w:divBdr>
        <w:top w:val="none" w:sz="0" w:space="0" w:color="auto"/>
        <w:left w:val="none" w:sz="0" w:space="0" w:color="auto"/>
        <w:bottom w:val="none" w:sz="0" w:space="0" w:color="auto"/>
        <w:right w:val="none" w:sz="0" w:space="0" w:color="auto"/>
      </w:divBdr>
    </w:div>
    <w:div w:id="5206281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859</Characters>
  <Application>Microsoft Macintosh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lpstr>
    </vt:vector>
  </TitlesOfParts>
  <Company>TU Wien - Campusversion</Company>
  <LinksUpToDate>false</LinksUpToDate>
  <CharactersWithSpaces>994</CharactersWithSpaces>
  <SharedDoc>false</SharedDoc>
  <HLinks>
    <vt:vector size="12" baseType="variant">
      <vt:variant>
        <vt:i4>1638422</vt:i4>
      </vt:variant>
      <vt:variant>
        <vt:i4>0</vt:i4>
      </vt:variant>
      <vt:variant>
        <vt:i4>0</vt:i4>
      </vt:variant>
      <vt:variant>
        <vt:i4>5</vt:i4>
      </vt:variant>
      <vt:variant>
        <vt:lpwstr>http://www.ifb.co.at</vt:lpwstr>
      </vt:variant>
      <vt:variant>
        <vt:lpwstr/>
      </vt:variant>
      <vt:variant>
        <vt:i4>6684734</vt:i4>
      </vt:variant>
      <vt:variant>
        <vt:i4>-1</vt:i4>
      </vt:variant>
      <vt:variant>
        <vt:i4>1047</vt:i4>
      </vt:variant>
      <vt:variant>
        <vt:i4>1</vt:i4>
      </vt:variant>
      <vt:variant>
        <vt:lpwstr>Terrasse 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Prett-Preza</dc:creator>
  <cp:keywords/>
  <cp:lastModifiedBy>Gabriela Prett-Preza</cp:lastModifiedBy>
  <cp:revision>2</cp:revision>
  <cp:lastPrinted>2012-02-27T15:58:00Z</cp:lastPrinted>
  <dcterms:created xsi:type="dcterms:W3CDTF">2013-06-28T18:36:00Z</dcterms:created>
  <dcterms:modified xsi:type="dcterms:W3CDTF">2013-06-28T18:36:00Z</dcterms:modified>
</cp:coreProperties>
</file>